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8B0E7"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永嘉服务区服装</w:t>
      </w:r>
      <w:bookmarkStart w:id="0" w:name="_GoBack"/>
      <w:bookmarkEnd w:id="0"/>
      <w:r>
        <w:rPr>
          <w:rFonts w:hint="eastAsia" w:ascii="方正小标宋简体" w:eastAsia="方正小标宋简体"/>
          <w:sz w:val="44"/>
        </w:rPr>
        <w:t>项目经营品类表</w:t>
      </w:r>
    </w:p>
    <w:p w14:paraId="5881EA44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报名单位名称（加盖公章）：</w:t>
      </w:r>
      <w:r>
        <w:rPr>
          <w:rFonts w:ascii="仿宋_GB2312" w:eastAsia="仿宋_GB2312"/>
          <w:sz w:val="32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981"/>
        <w:gridCol w:w="1271"/>
        <w:gridCol w:w="1418"/>
        <w:gridCol w:w="2409"/>
        <w:gridCol w:w="2694"/>
        <w:gridCol w:w="2300"/>
      </w:tblGrid>
      <w:tr w14:paraId="46EEAC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FCC4938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序号</w:t>
            </w:r>
          </w:p>
        </w:tc>
        <w:tc>
          <w:tcPr>
            <w:tcW w:w="2981" w:type="dxa"/>
          </w:tcPr>
          <w:p w14:paraId="59CC853E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品名</w:t>
            </w:r>
          </w:p>
        </w:tc>
        <w:tc>
          <w:tcPr>
            <w:tcW w:w="1271" w:type="dxa"/>
          </w:tcPr>
          <w:p w14:paraId="21ED4904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单位</w:t>
            </w:r>
          </w:p>
        </w:tc>
        <w:tc>
          <w:tcPr>
            <w:tcW w:w="1418" w:type="dxa"/>
          </w:tcPr>
          <w:p w14:paraId="2C88956F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规格</w:t>
            </w:r>
          </w:p>
        </w:tc>
        <w:tc>
          <w:tcPr>
            <w:tcW w:w="2409" w:type="dxa"/>
          </w:tcPr>
          <w:p w14:paraId="65CA2861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进货价</w:t>
            </w:r>
          </w:p>
        </w:tc>
        <w:tc>
          <w:tcPr>
            <w:tcW w:w="2694" w:type="dxa"/>
          </w:tcPr>
          <w:p w14:paraId="776A0F31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拟售价</w:t>
            </w:r>
          </w:p>
        </w:tc>
        <w:tc>
          <w:tcPr>
            <w:tcW w:w="2300" w:type="dxa"/>
          </w:tcPr>
          <w:p w14:paraId="39E85F5A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备注</w:t>
            </w:r>
          </w:p>
        </w:tc>
      </w:tr>
      <w:tr w14:paraId="2210E3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0701FF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1" w:type="dxa"/>
          </w:tcPr>
          <w:p w14:paraId="1D1E2F73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1" w:type="dxa"/>
          </w:tcPr>
          <w:p w14:paraId="68381CED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8" w:type="dxa"/>
          </w:tcPr>
          <w:p w14:paraId="12D6B2A3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09" w:type="dxa"/>
          </w:tcPr>
          <w:p w14:paraId="296A8635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694" w:type="dxa"/>
          </w:tcPr>
          <w:p w14:paraId="1AFC38C8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300" w:type="dxa"/>
          </w:tcPr>
          <w:p w14:paraId="07C4D87D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14:paraId="5A3F86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ACEDD18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1" w:type="dxa"/>
          </w:tcPr>
          <w:p w14:paraId="5D6D61CB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1" w:type="dxa"/>
          </w:tcPr>
          <w:p w14:paraId="4886A8FA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8" w:type="dxa"/>
          </w:tcPr>
          <w:p w14:paraId="5FF9D678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09" w:type="dxa"/>
          </w:tcPr>
          <w:p w14:paraId="7A9E17F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694" w:type="dxa"/>
          </w:tcPr>
          <w:p w14:paraId="70A7BC8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300" w:type="dxa"/>
          </w:tcPr>
          <w:p w14:paraId="319FB70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14:paraId="141BE6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3D461C4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1" w:type="dxa"/>
          </w:tcPr>
          <w:p w14:paraId="0933BCCC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1" w:type="dxa"/>
          </w:tcPr>
          <w:p w14:paraId="1CB71F5B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8" w:type="dxa"/>
          </w:tcPr>
          <w:p w14:paraId="7B5C533A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09" w:type="dxa"/>
          </w:tcPr>
          <w:p w14:paraId="773E51D5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694" w:type="dxa"/>
          </w:tcPr>
          <w:p w14:paraId="257CAB4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300" w:type="dxa"/>
          </w:tcPr>
          <w:p w14:paraId="63030D93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14:paraId="2C2D90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7281F6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1" w:type="dxa"/>
          </w:tcPr>
          <w:p w14:paraId="55762B0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1" w:type="dxa"/>
          </w:tcPr>
          <w:p w14:paraId="74E90EF5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8" w:type="dxa"/>
          </w:tcPr>
          <w:p w14:paraId="7B54BFE7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09" w:type="dxa"/>
          </w:tcPr>
          <w:p w14:paraId="2433D378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694" w:type="dxa"/>
          </w:tcPr>
          <w:p w14:paraId="7EA5B0E1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300" w:type="dxa"/>
          </w:tcPr>
          <w:p w14:paraId="49D9F1B5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14:paraId="468160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DC2891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1" w:type="dxa"/>
          </w:tcPr>
          <w:p w14:paraId="5CA1F114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1" w:type="dxa"/>
          </w:tcPr>
          <w:p w14:paraId="51F90DDD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8" w:type="dxa"/>
          </w:tcPr>
          <w:p w14:paraId="773C14B3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09" w:type="dxa"/>
          </w:tcPr>
          <w:p w14:paraId="58C3BE3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694" w:type="dxa"/>
          </w:tcPr>
          <w:p w14:paraId="4D145617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300" w:type="dxa"/>
          </w:tcPr>
          <w:p w14:paraId="298B414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14:paraId="526F66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878132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1" w:type="dxa"/>
          </w:tcPr>
          <w:p w14:paraId="639BE7E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1" w:type="dxa"/>
          </w:tcPr>
          <w:p w14:paraId="0CDA5797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8" w:type="dxa"/>
          </w:tcPr>
          <w:p w14:paraId="2688EF05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09" w:type="dxa"/>
          </w:tcPr>
          <w:p w14:paraId="5FC92BE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694" w:type="dxa"/>
          </w:tcPr>
          <w:p w14:paraId="1FF0BA7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300" w:type="dxa"/>
          </w:tcPr>
          <w:p w14:paraId="27457ED2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14:paraId="05BB70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B7AA847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1" w:type="dxa"/>
          </w:tcPr>
          <w:p w14:paraId="399C3F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1" w:type="dxa"/>
          </w:tcPr>
          <w:p w14:paraId="5781734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8" w:type="dxa"/>
          </w:tcPr>
          <w:p w14:paraId="4F61C1E2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09" w:type="dxa"/>
          </w:tcPr>
          <w:p w14:paraId="562C88A7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694" w:type="dxa"/>
          </w:tcPr>
          <w:p w14:paraId="6DA25D9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300" w:type="dxa"/>
          </w:tcPr>
          <w:p w14:paraId="21AB95A5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14:paraId="0F86D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498995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981" w:type="dxa"/>
          </w:tcPr>
          <w:p w14:paraId="2AFD88B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1" w:type="dxa"/>
          </w:tcPr>
          <w:p w14:paraId="48AE961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8" w:type="dxa"/>
          </w:tcPr>
          <w:p w14:paraId="7154375D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09" w:type="dxa"/>
          </w:tcPr>
          <w:p w14:paraId="1B735ED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694" w:type="dxa"/>
          </w:tcPr>
          <w:p w14:paraId="5DD45274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300" w:type="dxa"/>
          </w:tcPr>
          <w:p w14:paraId="3F30BC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14:paraId="436018FE">
      <w:pPr>
        <w:rPr>
          <w:rFonts w:ascii="仿宋_GB2312" w:eastAsia="仿宋_GB2312"/>
          <w:sz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ODVkMzhkZmE2OTU5NWM3NjFiNGU3ZmIyZmI1MDgifQ=="/>
  </w:docVars>
  <w:rsids>
    <w:rsidRoot w:val="003136BE"/>
    <w:rsid w:val="00240A4B"/>
    <w:rsid w:val="003136BE"/>
    <w:rsid w:val="00505B6C"/>
    <w:rsid w:val="00C6750F"/>
    <w:rsid w:val="00D309BA"/>
    <w:rsid w:val="00D824F1"/>
    <w:rsid w:val="00EA2652"/>
    <w:rsid w:val="07FA61A3"/>
    <w:rsid w:val="080E1B6D"/>
    <w:rsid w:val="0F4503C4"/>
    <w:rsid w:val="240871DA"/>
    <w:rsid w:val="53340799"/>
    <w:rsid w:val="6A5B7D93"/>
    <w:rsid w:val="76A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43</Characters>
  <Lines>1</Lines>
  <Paragraphs>1</Paragraphs>
  <TotalTime>6</TotalTime>
  <ScaleCrop>false</ScaleCrop>
  <LinksUpToDate>false</LinksUpToDate>
  <CharactersWithSpaces>44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2022-08-19T02:41:00Z</dcterms:created>
  <dc:creator>Administrator</dc:creator>
  <cp:lastModifiedBy>༺温柔暴徒༻</cp:lastModifiedBy>
  <dcterms:modified xsi:type="dcterms:W3CDTF">2025-08-12T08:28:39Z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8116F56AEBA54ADABB0375004F666C67_13</vt:lpwstr>
  </property>
  <property fmtid="{D5CDD505-2E9C-101B-9397-08002B2CF9AE}" pid="4" name="KSOTemplateDocerSaveRecord">
    <vt:lpwstr>eyJoZGlkIjoiZGY4NzQzODJkZDJlZDMxMWExYTYwMjJmZmUwMTM5OWMiLCJ1c2VySWQiOiI0NjUyMzg4ODIifQ==</vt:lpwstr>
  </property>
</Properties>
</file>