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宁海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水果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水果</w:t>
            </w:r>
            <w:bookmarkStart w:id="0" w:name="_GoBack"/>
            <w:bookmarkEnd w:id="0"/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基准和超额提成比例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2.响应人接受经营品类经服务区审批，服务区有权对经营品类进行合理限制;</w:t>
            </w:r>
          </w:p>
          <w:p w14:paraId="4CCED4AA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5天内，缴纳履约保证金（三年基准经营管理费小于200万元为一个月基准经营管理费；若三年基准经营管理费超200万元（含）的，则投标单位应承诺项目中标后，缴纳3个月的基准经营管理费作为履约保证金）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401AC71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 w:cs="仿宋_GB2312"/>
              </w:rPr>
              <w:t>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台温高速拓宽工程已启动，存在封道、分流、修路、封闭改扩建等不确定因素。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若服务区 2027年前后实施整体搬迁，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则合同期提前终止，双方无涉，具体以服务区实际情况为准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（公司全称）（盖章）                     </w:t>
      </w:r>
    </w:p>
    <w:p w14:paraId="40E42225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               </w:t>
      </w:r>
    </w:p>
    <w:p w14:paraId="625EE069">
      <w:pPr>
        <w:adjustRightInd w:val="0"/>
        <w:snapToGrid w:val="0"/>
        <w:spacing w:line="300" w:lineRule="auto"/>
        <w:ind w:firstLine="6440" w:firstLineChars="2300"/>
        <w:rPr>
          <w:rFonts w:ascii="仿宋_GB2312" w:hAnsi="宋体" w:eastAsia="仿宋_GB2312" w:cs="宋体"/>
          <w:b/>
          <w:bCs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FCFEC98-8D20-4782-896C-5CE501D8EA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D9BBCCA-2C92-49B9-B1DB-7C90B8A0A6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06A53A-EE95-4E86-BE81-674374F21D19}"/>
  </w:font>
  <w:font w:name="WPSEMBED1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OWFhMTJkYjA4ZDA2NmM1MjdkMTE5Y2ZhYmMzM2Q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A568A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B430C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7F68C7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C69C0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667E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A4115A"/>
    <w:rsid w:val="02C22E67"/>
    <w:rsid w:val="032F60B5"/>
    <w:rsid w:val="03C0788A"/>
    <w:rsid w:val="040464D2"/>
    <w:rsid w:val="04326CEC"/>
    <w:rsid w:val="047D5273"/>
    <w:rsid w:val="04C410F4"/>
    <w:rsid w:val="04F03109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1615A2"/>
    <w:rsid w:val="0D3112F1"/>
    <w:rsid w:val="0DB12CAD"/>
    <w:rsid w:val="0DF262AD"/>
    <w:rsid w:val="0E44378C"/>
    <w:rsid w:val="0F621C35"/>
    <w:rsid w:val="10A83678"/>
    <w:rsid w:val="11FB025F"/>
    <w:rsid w:val="12C40C60"/>
    <w:rsid w:val="146264DD"/>
    <w:rsid w:val="146A482E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1136A8"/>
    <w:rsid w:val="1A6B578D"/>
    <w:rsid w:val="1A944407"/>
    <w:rsid w:val="1AFF32E0"/>
    <w:rsid w:val="1B5C1C2F"/>
    <w:rsid w:val="1B7C407F"/>
    <w:rsid w:val="1D6152DA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4B16B8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903029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BE90F6C"/>
    <w:rsid w:val="3C8A164C"/>
    <w:rsid w:val="3C8D289C"/>
    <w:rsid w:val="3D4C5932"/>
    <w:rsid w:val="3D695DB9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35B159A"/>
    <w:rsid w:val="440B48F8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5C459B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3A02F3E"/>
    <w:rsid w:val="54031C22"/>
    <w:rsid w:val="54542296"/>
    <w:rsid w:val="54BD437A"/>
    <w:rsid w:val="553B6D3E"/>
    <w:rsid w:val="55482DE6"/>
    <w:rsid w:val="56C13162"/>
    <w:rsid w:val="56D86E7D"/>
    <w:rsid w:val="572422FD"/>
    <w:rsid w:val="58584F50"/>
    <w:rsid w:val="589870FB"/>
    <w:rsid w:val="58E51805"/>
    <w:rsid w:val="592A3CC7"/>
    <w:rsid w:val="594D4389"/>
    <w:rsid w:val="59883613"/>
    <w:rsid w:val="59C72500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5FAE03A7"/>
    <w:rsid w:val="614C3535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4F3495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670</Words>
  <Characters>688</Characters>
  <Lines>4</Lines>
  <Paragraphs>1</Paragraphs>
  <TotalTime>1136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碧水浩浩云茫茫</cp:lastModifiedBy>
  <cp:lastPrinted>2023-09-21T01:47:00Z</cp:lastPrinted>
  <dcterms:modified xsi:type="dcterms:W3CDTF">2025-09-10T02:39:01Z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02C8060ED34347C5AA5B513D1B9A74DA_13</vt:lpwstr>
  </property>
  <property fmtid="{D5CDD505-2E9C-101B-9397-08002B2CF9AE}" pid="4" name="KSOTemplateDocerSaveRecord">
    <vt:lpwstr>eyJoZGlkIjoiZDFiM2UwNWJhZjBkOWNiYjI4ZmU2MWE0NDA2Yzk0MjAiLCJ1c2VySWQiOiI2MTQ1OTU5MzgifQ==</vt:lpwstr>
  </property>
</Properties>
</file>